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EEB" w:rsidRDefault="00B02478">
      <w:pPr>
        <w:pStyle w:val="Style6"/>
        <w:spacing w:after="0" w:line="240" w:lineRule="auto"/>
        <w:jc w:val="center"/>
        <w:rPr>
          <w:rStyle w:val="FontStyle22"/>
          <w:bCs/>
          <w:sz w:val="28"/>
          <w:szCs w:val="28"/>
        </w:rPr>
      </w:pPr>
      <w:r>
        <w:rPr>
          <w:rStyle w:val="FontStyle22"/>
          <w:bCs/>
          <w:sz w:val="28"/>
          <w:szCs w:val="28"/>
        </w:rPr>
        <w:t>ФИНАНСОВО-ЭКОНОМИЧЕСКОЕ ОБОСНОВАНИЕ</w:t>
      </w:r>
    </w:p>
    <w:p w:rsidR="00B64EEB" w:rsidRDefault="00B64EEB">
      <w:pPr>
        <w:pStyle w:val="Style6"/>
        <w:spacing w:after="0" w:line="240" w:lineRule="auto"/>
        <w:jc w:val="center"/>
        <w:rPr>
          <w:rStyle w:val="FontStyle22"/>
          <w:bCs/>
          <w:sz w:val="28"/>
          <w:szCs w:val="28"/>
        </w:rPr>
      </w:pPr>
    </w:p>
    <w:p w:rsidR="005377AD" w:rsidRDefault="00B02478" w:rsidP="005377AD">
      <w:pPr>
        <w:jc w:val="center"/>
        <w:rPr>
          <w:b/>
          <w:bCs/>
          <w:color w:val="000000"/>
          <w:sz w:val="28"/>
          <w:szCs w:val="28"/>
        </w:rPr>
      </w:pPr>
      <w:r w:rsidRPr="00F35CBE">
        <w:rPr>
          <w:rStyle w:val="FontStyle22"/>
          <w:rFonts w:eastAsia="Calibri"/>
          <w:bCs/>
          <w:sz w:val="28"/>
          <w:szCs w:val="28"/>
        </w:rPr>
        <w:t xml:space="preserve">проекта решения Совета муниципального образования </w:t>
      </w:r>
      <w:proofErr w:type="spellStart"/>
      <w:r w:rsidRPr="00F35CBE">
        <w:rPr>
          <w:rStyle w:val="FontStyle22"/>
          <w:rFonts w:eastAsia="Calibri"/>
          <w:bCs/>
          <w:sz w:val="28"/>
          <w:szCs w:val="28"/>
        </w:rPr>
        <w:t>Усть-Лабинский</w:t>
      </w:r>
      <w:proofErr w:type="spellEnd"/>
      <w:r w:rsidRPr="00F35CBE">
        <w:rPr>
          <w:rStyle w:val="FontStyle22"/>
          <w:rFonts w:eastAsia="Calibri"/>
          <w:bCs/>
          <w:sz w:val="28"/>
          <w:szCs w:val="28"/>
        </w:rPr>
        <w:t xml:space="preserve"> район </w:t>
      </w:r>
      <w:r w:rsidR="00604390" w:rsidRPr="00495960">
        <w:rPr>
          <w:b/>
          <w:sz w:val="28"/>
          <w:szCs w:val="28"/>
        </w:rPr>
        <w:t>«</w:t>
      </w:r>
      <w:r w:rsidR="005377AD" w:rsidRPr="00A427D8">
        <w:rPr>
          <w:b/>
          <w:color w:val="000000"/>
          <w:sz w:val="28"/>
          <w:szCs w:val="28"/>
        </w:rPr>
        <w:t xml:space="preserve">О внесении изменений в Правила землепользования и застройки </w:t>
      </w:r>
      <w:proofErr w:type="spellStart"/>
      <w:r w:rsidR="005377AD" w:rsidRPr="00A427D8">
        <w:rPr>
          <w:b/>
          <w:color w:val="000000"/>
          <w:sz w:val="28"/>
          <w:szCs w:val="28"/>
        </w:rPr>
        <w:t>Двубратского</w:t>
      </w:r>
      <w:proofErr w:type="spellEnd"/>
      <w:r w:rsidR="005377AD" w:rsidRPr="00A427D8">
        <w:rPr>
          <w:b/>
          <w:color w:val="000000"/>
          <w:sz w:val="28"/>
          <w:szCs w:val="28"/>
        </w:rPr>
        <w:t xml:space="preserve"> сельского поселения </w:t>
      </w:r>
      <w:proofErr w:type="spellStart"/>
      <w:r w:rsidR="005377AD" w:rsidRPr="00A427D8">
        <w:rPr>
          <w:b/>
          <w:bCs/>
          <w:color w:val="000000"/>
          <w:sz w:val="28"/>
          <w:szCs w:val="28"/>
        </w:rPr>
        <w:t>Усть-Лабинского</w:t>
      </w:r>
      <w:proofErr w:type="spellEnd"/>
      <w:r w:rsidR="005377AD" w:rsidRPr="00A427D8">
        <w:rPr>
          <w:b/>
          <w:bCs/>
          <w:color w:val="000000"/>
          <w:sz w:val="28"/>
          <w:szCs w:val="28"/>
        </w:rPr>
        <w:t xml:space="preserve"> района, утвержденные решением Совета </w:t>
      </w:r>
      <w:proofErr w:type="spellStart"/>
      <w:r w:rsidR="005377AD" w:rsidRPr="00A427D8">
        <w:rPr>
          <w:b/>
          <w:bCs/>
          <w:color w:val="000000"/>
          <w:sz w:val="28"/>
          <w:szCs w:val="28"/>
        </w:rPr>
        <w:t>Двубратского</w:t>
      </w:r>
      <w:proofErr w:type="spellEnd"/>
      <w:r w:rsidR="005377AD" w:rsidRPr="00A427D8">
        <w:rPr>
          <w:b/>
          <w:bCs/>
          <w:color w:val="000000"/>
          <w:sz w:val="28"/>
          <w:szCs w:val="28"/>
        </w:rPr>
        <w:t xml:space="preserve"> сельского поселения </w:t>
      </w:r>
    </w:p>
    <w:p w:rsidR="009274E1" w:rsidRPr="003C6F34" w:rsidRDefault="005377AD" w:rsidP="005377AD">
      <w:pPr>
        <w:snapToGrid w:val="0"/>
        <w:jc w:val="center"/>
      </w:pPr>
      <w:proofErr w:type="spellStart"/>
      <w:r w:rsidRPr="00A427D8">
        <w:rPr>
          <w:b/>
          <w:bCs/>
          <w:color w:val="000000"/>
          <w:sz w:val="28"/>
          <w:szCs w:val="28"/>
        </w:rPr>
        <w:t>Усть-Лабинского</w:t>
      </w:r>
      <w:proofErr w:type="spellEnd"/>
      <w:r w:rsidRPr="00A427D8">
        <w:rPr>
          <w:b/>
          <w:bCs/>
          <w:color w:val="000000"/>
          <w:sz w:val="28"/>
          <w:szCs w:val="28"/>
        </w:rPr>
        <w:t xml:space="preserve"> района от 18 декабря 2013 г. № 2 протокол № 64 </w:t>
      </w:r>
      <w:r w:rsidRPr="00A427D8">
        <w:rPr>
          <w:b/>
          <w:color w:val="000000"/>
          <w:sz w:val="28"/>
          <w:szCs w:val="28"/>
          <w:lang w:eastAsia="en-US"/>
        </w:rPr>
        <w:t xml:space="preserve">«Об утверждении Правил землепользования и застройки </w:t>
      </w:r>
      <w:proofErr w:type="spellStart"/>
      <w:r w:rsidRPr="00A427D8">
        <w:rPr>
          <w:b/>
          <w:color w:val="000000"/>
          <w:sz w:val="28"/>
          <w:szCs w:val="28"/>
        </w:rPr>
        <w:t>Двубратского</w:t>
      </w:r>
      <w:proofErr w:type="spellEnd"/>
      <w:r w:rsidRPr="00A427D8">
        <w:rPr>
          <w:b/>
          <w:color w:val="000000"/>
          <w:sz w:val="28"/>
          <w:szCs w:val="28"/>
          <w:lang w:eastAsia="en-US"/>
        </w:rPr>
        <w:t xml:space="preserve"> сельского поселения </w:t>
      </w:r>
      <w:proofErr w:type="spellStart"/>
      <w:r w:rsidRPr="00A427D8">
        <w:rPr>
          <w:b/>
          <w:color w:val="000000"/>
          <w:sz w:val="28"/>
          <w:szCs w:val="28"/>
          <w:lang w:eastAsia="en-US"/>
        </w:rPr>
        <w:t>Усть-Лабинского</w:t>
      </w:r>
      <w:proofErr w:type="spellEnd"/>
      <w:r w:rsidRPr="00A427D8">
        <w:rPr>
          <w:b/>
          <w:color w:val="000000"/>
          <w:sz w:val="28"/>
          <w:szCs w:val="28"/>
          <w:lang w:eastAsia="en-US"/>
        </w:rPr>
        <w:t xml:space="preserve"> района</w:t>
      </w:r>
      <w:r w:rsidRPr="00A427D8">
        <w:rPr>
          <w:b/>
          <w:color w:val="000000"/>
          <w:sz w:val="28"/>
          <w:szCs w:val="28"/>
        </w:rPr>
        <w:t>»</w:t>
      </w:r>
    </w:p>
    <w:p w:rsidR="00B64EEB" w:rsidRDefault="00B64EEB" w:rsidP="009274E1">
      <w:pPr>
        <w:jc w:val="center"/>
        <w:rPr>
          <w:sz w:val="28"/>
          <w:szCs w:val="28"/>
        </w:rPr>
      </w:pPr>
    </w:p>
    <w:p w:rsidR="00B64EEB" w:rsidRPr="00F35CBE" w:rsidRDefault="00B02478" w:rsidP="00604390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F35CBE">
        <w:rPr>
          <w:sz w:val="28"/>
          <w:szCs w:val="28"/>
        </w:rPr>
        <w:t xml:space="preserve">Реализация проекта </w:t>
      </w:r>
      <w:r w:rsidRPr="00F35CBE">
        <w:rPr>
          <w:rStyle w:val="FontStyle22"/>
          <w:rFonts w:eastAsia="Calibri"/>
          <w:b w:val="0"/>
          <w:sz w:val="28"/>
          <w:szCs w:val="28"/>
          <w:lang w:eastAsia="ru-RU"/>
        </w:rPr>
        <w:t xml:space="preserve">решения Совета муниципального образования  </w:t>
      </w:r>
      <w:proofErr w:type="spellStart"/>
      <w:r w:rsidRPr="00F35CBE">
        <w:rPr>
          <w:rStyle w:val="FontStyle22"/>
          <w:rFonts w:eastAsia="Calibri"/>
          <w:b w:val="0"/>
          <w:sz w:val="28"/>
          <w:szCs w:val="28"/>
          <w:lang w:eastAsia="ru-RU"/>
        </w:rPr>
        <w:t>Усть-Лабинский</w:t>
      </w:r>
      <w:proofErr w:type="spellEnd"/>
      <w:r w:rsidRPr="00F35CBE">
        <w:rPr>
          <w:rStyle w:val="FontStyle22"/>
          <w:rFonts w:eastAsia="Calibri"/>
          <w:b w:val="0"/>
          <w:sz w:val="28"/>
          <w:szCs w:val="28"/>
          <w:lang w:eastAsia="ru-RU"/>
        </w:rPr>
        <w:t xml:space="preserve"> район</w:t>
      </w:r>
      <w:r w:rsidRPr="00F35CBE">
        <w:rPr>
          <w:rStyle w:val="FontStyle22"/>
          <w:rFonts w:eastAsia="Calibri"/>
          <w:sz w:val="28"/>
          <w:szCs w:val="28"/>
          <w:lang w:eastAsia="ru-RU"/>
        </w:rPr>
        <w:t xml:space="preserve"> </w:t>
      </w:r>
      <w:r w:rsidR="00604390">
        <w:rPr>
          <w:sz w:val="28"/>
          <w:szCs w:val="28"/>
        </w:rPr>
        <w:t>«О внесении</w:t>
      </w:r>
      <w:r w:rsidR="00604390">
        <w:rPr>
          <w:sz w:val="28"/>
        </w:rPr>
        <w:t xml:space="preserve"> изменений </w:t>
      </w:r>
      <w:r w:rsidR="00604390">
        <w:rPr>
          <w:sz w:val="28"/>
          <w:szCs w:val="28"/>
        </w:rPr>
        <w:t xml:space="preserve">в правила землепользования и застройки </w:t>
      </w:r>
      <w:proofErr w:type="spellStart"/>
      <w:r w:rsidR="005377AD">
        <w:rPr>
          <w:sz w:val="28"/>
          <w:szCs w:val="28"/>
        </w:rPr>
        <w:t>Двубратского</w:t>
      </w:r>
      <w:proofErr w:type="spellEnd"/>
      <w:r w:rsidR="00604390">
        <w:rPr>
          <w:sz w:val="28"/>
          <w:szCs w:val="28"/>
        </w:rPr>
        <w:t xml:space="preserve"> сельского поселения </w:t>
      </w:r>
      <w:proofErr w:type="spellStart"/>
      <w:r w:rsidR="00604390">
        <w:rPr>
          <w:sz w:val="28"/>
          <w:szCs w:val="28"/>
        </w:rPr>
        <w:t>Усть-Лабинского</w:t>
      </w:r>
      <w:proofErr w:type="spellEnd"/>
      <w:r w:rsidR="00604390">
        <w:rPr>
          <w:sz w:val="28"/>
          <w:szCs w:val="28"/>
        </w:rPr>
        <w:t xml:space="preserve"> района, </w:t>
      </w:r>
      <w:r w:rsidR="00604390">
        <w:rPr>
          <w:bCs/>
          <w:sz w:val="28"/>
          <w:szCs w:val="28"/>
        </w:rPr>
        <w:t xml:space="preserve">утвержденные решением Совета </w:t>
      </w:r>
      <w:proofErr w:type="spellStart"/>
      <w:r w:rsidR="005377AD">
        <w:rPr>
          <w:bCs/>
          <w:sz w:val="28"/>
          <w:szCs w:val="28"/>
        </w:rPr>
        <w:t>Двубратского</w:t>
      </w:r>
      <w:proofErr w:type="spellEnd"/>
      <w:r w:rsidR="00604390">
        <w:rPr>
          <w:bCs/>
          <w:sz w:val="28"/>
          <w:szCs w:val="28"/>
        </w:rPr>
        <w:t xml:space="preserve"> сельского поселения </w:t>
      </w:r>
      <w:proofErr w:type="spellStart"/>
      <w:r w:rsidR="00604390">
        <w:rPr>
          <w:bCs/>
          <w:sz w:val="28"/>
          <w:szCs w:val="28"/>
        </w:rPr>
        <w:t>Усть-Лабинского</w:t>
      </w:r>
      <w:proofErr w:type="spellEnd"/>
      <w:r w:rsidR="00604390">
        <w:rPr>
          <w:bCs/>
          <w:sz w:val="28"/>
          <w:szCs w:val="28"/>
        </w:rPr>
        <w:t xml:space="preserve"> района от </w:t>
      </w:r>
      <w:r w:rsidR="005377AD">
        <w:rPr>
          <w:bCs/>
          <w:sz w:val="28"/>
          <w:szCs w:val="28"/>
        </w:rPr>
        <w:t>18 декабря 2013 г. №2 протокол №64</w:t>
      </w:r>
      <w:r w:rsidR="00604390">
        <w:rPr>
          <w:sz w:val="28"/>
          <w:szCs w:val="28"/>
          <w:lang w:eastAsia="en-US"/>
        </w:rPr>
        <w:t xml:space="preserve"> «Об утверждении Правил землепользования и застройки </w:t>
      </w:r>
      <w:proofErr w:type="spellStart"/>
      <w:r w:rsidR="005377AD">
        <w:rPr>
          <w:sz w:val="28"/>
          <w:szCs w:val="28"/>
          <w:lang w:eastAsia="en-US"/>
        </w:rPr>
        <w:t>Двубратского</w:t>
      </w:r>
      <w:proofErr w:type="spellEnd"/>
      <w:r w:rsidR="00604390">
        <w:rPr>
          <w:sz w:val="28"/>
          <w:szCs w:val="28"/>
          <w:lang w:eastAsia="en-US"/>
        </w:rPr>
        <w:t xml:space="preserve"> сельского поселения </w:t>
      </w:r>
      <w:proofErr w:type="spellStart"/>
      <w:r w:rsidR="00604390">
        <w:rPr>
          <w:sz w:val="28"/>
          <w:szCs w:val="28"/>
          <w:lang w:eastAsia="en-US"/>
        </w:rPr>
        <w:t>Усть-Лабинского</w:t>
      </w:r>
      <w:proofErr w:type="spellEnd"/>
      <w:r w:rsidR="00604390">
        <w:rPr>
          <w:sz w:val="28"/>
          <w:szCs w:val="28"/>
          <w:lang w:eastAsia="en-US"/>
        </w:rPr>
        <w:t xml:space="preserve"> района»</w:t>
      </w:r>
      <w:r w:rsidR="00604390">
        <w:rPr>
          <w:sz w:val="28"/>
          <w:szCs w:val="28"/>
        </w:rPr>
        <w:t xml:space="preserve"> </w:t>
      </w:r>
      <w:r w:rsidR="00F40372">
        <w:rPr>
          <w:sz w:val="28"/>
          <w:szCs w:val="28"/>
        </w:rPr>
        <w:t>в случае их</w:t>
      </w:r>
      <w:r w:rsidRPr="00F35CBE">
        <w:rPr>
          <w:sz w:val="28"/>
          <w:szCs w:val="28"/>
        </w:rPr>
        <w:t xml:space="preserve"> принятия не потребует дополнительных расходов из средств районного бюджета.</w:t>
      </w:r>
      <w:proofErr w:type="gramEnd"/>
    </w:p>
    <w:p w:rsidR="00B64EEB" w:rsidRDefault="00B64EEB" w:rsidP="00604390">
      <w:pPr>
        <w:spacing w:line="240" w:lineRule="auto"/>
        <w:ind w:firstLine="709"/>
        <w:jc w:val="both"/>
        <w:rPr>
          <w:rStyle w:val="a3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>Начальник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 xml:space="preserve">управления архитектуры и 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 xml:space="preserve">градостроительства администрации 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>муниципального образования</w:t>
      </w:r>
    </w:p>
    <w:p w:rsidR="00B64EEB" w:rsidRDefault="005377AD" w:rsidP="005377AD">
      <w:pPr>
        <w:spacing w:line="240" w:lineRule="auto"/>
        <w:jc w:val="both"/>
        <w:rPr>
          <w:sz w:val="28"/>
          <w:szCs w:val="28"/>
        </w:rPr>
      </w:pPr>
      <w:proofErr w:type="spellStart"/>
      <w:r w:rsidRPr="003E0C33">
        <w:rPr>
          <w:color w:val="000000"/>
          <w:sz w:val="28"/>
          <w:szCs w:val="28"/>
        </w:rPr>
        <w:t>Усть-Лабинский</w:t>
      </w:r>
      <w:proofErr w:type="spellEnd"/>
      <w:r w:rsidRPr="003E0C33">
        <w:rPr>
          <w:color w:val="000000"/>
          <w:sz w:val="28"/>
          <w:szCs w:val="28"/>
        </w:rPr>
        <w:t xml:space="preserve"> район</w:t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  <w:t xml:space="preserve">  </w:t>
      </w:r>
      <w:r>
        <w:rPr>
          <w:color w:val="000000"/>
          <w:sz w:val="28"/>
          <w:szCs w:val="28"/>
        </w:rPr>
        <w:t xml:space="preserve">                            </w:t>
      </w:r>
      <w:r w:rsidRPr="003E0C33">
        <w:rPr>
          <w:color w:val="000000"/>
          <w:sz w:val="28"/>
          <w:szCs w:val="28"/>
        </w:rPr>
        <w:t>А.Н.Киселев</w:t>
      </w:r>
    </w:p>
    <w:p w:rsidR="00B64EEB" w:rsidRDefault="00B64EEB"/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F35CBE" w:rsidRDefault="00F35CBE" w:rsidP="00F40372">
      <w:pPr>
        <w:pStyle w:val="ConsPlusTitle"/>
        <w:rPr>
          <w:rFonts w:ascii="Times New Roman" w:hAnsi="Times New Roman" w:cs="Times New Roman"/>
          <w:b w:val="0"/>
          <w:bCs w:val="0"/>
          <w:kern w:val="2"/>
          <w:sz w:val="28"/>
          <w:szCs w:val="28"/>
          <w:lang w:eastAsia="ar-SA"/>
        </w:rPr>
      </w:pPr>
    </w:p>
    <w:p w:rsidR="00604390" w:rsidRDefault="00604390" w:rsidP="00F4037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5377AD" w:rsidRDefault="005377AD" w:rsidP="00F4037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5377AD" w:rsidRDefault="005377AD" w:rsidP="00F4037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64EEB" w:rsidRDefault="00B024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</w:t>
      </w:r>
    </w:p>
    <w:p w:rsidR="00B64EEB" w:rsidRDefault="00B64EE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64EEB" w:rsidRDefault="00B024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нормативных правовых актов муниципального образования</w:t>
      </w:r>
    </w:p>
    <w:p w:rsidR="005377AD" w:rsidRDefault="00B02478" w:rsidP="005377AD">
      <w:pPr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sz w:val="28"/>
          <w:szCs w:val="28"/>
        </w:rPr>
        <w:t>Усть-Лабинский</w:t>
      </w:r>
      <w:proofErr w:type="spellEnd"/>
      <w:r>
        <w:rPr>
          <w:b/>
          <w:sz w:val="28"/>
          <w:szCs w:val="28"/>
        </w:rPr>
        <w:t xml:space="preserve"> район, подлежащих признанию </w:t>
      </w:r>
      <w:proofErr w:type="gramStart"/>
      <w:r>
        <w:rPr>
          <w:b/>
          <w:sz w:val="28"/>
          <w:szCs w:val="28"/>
        </w:rPr>
        <w:t>утратившими</w:t>
      </w:r>
      <w:proofErr w:type="gramEnd"/>
      <w:r>
        <w:rPr>
          <w:b/>
          <w:sz w:val="28"/>
          <w:szCs w:val="28"/>
        </w:rPr>
        <w:t xml:space="preserve"> силу, приостановлению, изменению или принятию в связи с принятием проекта решения Совета муниципального образования </w:t>
      </w:r>
      <w:proofErr w:type="spellStart"/>
      <w:r>
        <w:rPr>
          <w:b/>
          <w:sz w:val="28"/>
          <w:szCs w:val="28"/>
        </w:rPr>
        <w:t>Усть-Лабинский</w:t>
      </w:r>
      <w:proofErr w:type="spellEnd"/>
      <w:r>
        <w:rPr>
          <w:b/>
          <w:sz w:val="28"/>
          <w:szCs w:val="28"/>
        </w:rPr>
        <w:t xml:space="preserve"> район </w:t>
      </w:r>
      <w:r w:rsidR="00604390" w:rsidRPr="00495960">
        <w:rPr>
          <w:b/>
          <w:sz w:val="28"/>
          <w:szCs w:val="28"/>
        </w:rPr>
        <w:t>«</w:t>
      </w:r>
      <w:r w:rsidR="005377AD" w:rsidRPr="00A427D8">
        <w:rPr>
          <w:b/>
          <w:color w:val="000000"/>
          <w:sz w:val="28"/>
          <w:szCs w:val="28"/>
        </w:rPr>
        <w:t xml:space="preserve">О внесении изменений в Правила землепользования и застройки </w:t>
      </w:r>
      <w:proofErr w:type="spellStart"/>
      <w:r w:rsidR="005377AD" w:rsidRPr="00A427D8">
        <w:rPr>
          <w:b/>
          <w:color w:val="000000"/>
          <w:sz w:val="28"/>
          <w:szCs w:val="28"/>
        </w:rPr>
        <w:t>Двубратского</w:t>
      </w:r>
      <w:proofErr w:type="spellEnd"/>
      <w:r w:rsidR="005377AD" w:rsidRPr="00A427D8">
        <w:rPr>
          <w:b/>
          <w:color w:val="000000"/>
          <w:sz w:val="28"/>
          <w:szCs w:val="28"/>
        </w:rPr>
        <w:t xml:space="preserve"> сельского поселения </w:t>
      </w:r>
      <w:proofErr w:type="spellStart"/>
      <w:r w:rsidR="005377AD" w:rsidRPr="00A427D8">
        <w:rPr>
          <w:b/>
          <w:bCs/>
          <w:color w:val="000000"/>
          <w:sz w:val="28"/>
          <w:szCs w:val="28"/>
        </w:rPr>
        <w:t>Усть-Лабинского</w:t>
      </w:r>
      <w:proofErr w:type="spellEnd"/>
      <w:r w:rsidR="005377AD" w:rsidRPr="00A427D8">
        <w:rPr>
          <w:b/>
          <w:bCs/>
          <w:color w:val="000000"/>
          <w:sz w:val="28"/>
          <w:szCs w:val="28"/>
        </w:rPr>
        <w:t xml:space="preserve"> района, утвержденные решением Совета </w:t>
      </w:r>
      <w:proofErr w:type="spellStart"/>
      <w:r w:rsidR="005377AD" w:rsidRPr="00A427D8">
        <w:rPr>
          <w:b/>
          <w:bCs/>
          <w:color w:val="000000"/>
          <w:sz w:val="28"/>
          <w:szCs w:val="28"/>
        </w:rPr>
        <w:t>Двубратского</w:t>
      </w:r>
      <w:proofErr w:type="spellEnd"/>
      <w:r w:rsidR="005377AD" w:rsidRPr="00A427D8">
        <w:rPr>
          <w:b/>
          <w:bCs/>
          <w:color w:val="000000"/>
          <w:sz w:val="28"/>
          <w:szCs w:val="28"/>
        </w:rPr>
        <w:t xml:space="preserve"> сельского поселения </w:t>
      </w:r>
    </w:p>
    <w:p w:rsidR="00F35CBE" w:rsidRDefault="005377AD" w:rsidP="005377AD">
      <w:pPr>
        <w:snapToGrid w:val="0"/>
        <w:jc w:val="center"/>
        <w:rPr>
          <w:b/>
          <w:color w:val="000000"/>
          <w:sz w:val="28"/>
          <w:szCs w:val="28"/>
        </w:rPr>
      </w:pPr>
      <w:proofErr w:type="spellStart"/>
      <w:r w:rsidRPr="00A427D8">
        <w:rPr>
          <w:b/>
          <w:bCs/>
          <w:color w:val="000000"/>
          <w:sz w:val="28"/>
          <w:szCs w:val="28"/>
        </w:rPr>
        <w:t>Усть-Лабинского</w:t>
      </w:r>
      <w:proofErr w:type="spellEnd"/>
      <w:r w:rsidRPr="00A427D8">
        <w:rPr>
          <w:b/>
          <w:bCs/>
          <w:color w:val="000000"/>
          <w:sz w:val="28"/>
          <w:szCs w:val="28"/>
        </w:rPr>
        <w:t xml:space="preserve"> района от 18 декабря 2013 г. № 2 протокол № 64 </w:t>
      </w:r>
      <w:r w:rsidRPr="00A427D8">
        <w:rPr>
          <w:b/>
          <w:color w:val="000000"/>
          <w:sz w:val="28"/>
          <w:szCs w:val="28"/>
          <w:lang w:eastAsia="en-US"/>
        </w:rPr>
        <w:t xml:space="preserve">«Об утверждении Правил землепользования и застройки </w:t>
      </w:r>
      <w:proofErr w:type="spellStart"/>
      <w:r w:rsidRPr="00A427D8">
        <w:rPr>
          <w:b/>
          <w:color w:val="000000"/>
          <w:sz w:val="28"/>
          <w:szCs w:val="28"/>
        </w:rPr>
        <w:t>Двубратского</w:t>
      </w:r>
      <w:proofErr w:type="spellEnd"/>
      <w:r w:rsidRPr="00A427D8">
        <w:rPr>
          <w:b/>
          <w:color w:val="000000"/>
          <w:sz w:val="28"/>
          <w:szCs w:val="28"/>
          <w:lang w:eastAsia="en-US"/>
        </w:rPr>
        <w:t xml:space="preserve"> сельского поселения </w:t>
      </w:r>
      <w:proofErr w:type="spellStart"/>
      <w:r w:rsidRPr="00A427D8">
        <w:rPr>
          <w:b/>
          <w:color w:val="000000"/>
          <w:sz w:val="28"/>
          <w:szCs w:val="28"/>
          <w:lang w:eastAsia="en-US"/>
        </w:rPr>
        <w:t>Усть-Лабинского</w:t>
      </w:r>
      <w:proofErr w:type="spellEnd"/>
      <w:r w:rsidRPr="00A427D8">
        <w:rPr>
          <w:b/>
          <w:color w:val="000000"/>
          <w:sz w:val="28"/>
          <w:szCs w:val="28"/>
          <w:lang w:eastAsia="en-US"/>
        </w:rPr>
        <w:t xml:space="preserve"> района</w:t>
      </w:r>
      <w:r w:rsidRPr="00A427D8">
        <w:rPr>
          <w:b/>
          <w:color w:val="000000"/>
          <w:sz w:val="28"/>
          <w:szCs w:val="28"/>
        </w:rPr>
        <w:t>»</w:t>
      </w:r>
    </w:p>
    <w:p w:rsidR="005377AD" w:rsidRDefault="005377AD" w:rsidP="005377AD">
      <w:pPr>
        <w:snapToGrid w:val="0"/>
        <w:jc w:val="center"/>
        <w:rPr>
          <w:b/>
          <w:sz w:val="28"/>
          <w:szCs w:val="28"/>
        </w:rPr>
      </w:pPr>
    </w:p>
    <w:p w:rsidR="00B64EEB" w:rsidRPr="00604390" w:rsidRDefault="00B02478" w:rsidP="00604390">
      <w:pPr>
        <w:snapToGrid w:val="0"/>
        <w:jc w:val="both"/>
        <w:rPr>
          <w:sz w:val="28"/>
          <w:szCs w:val="28"/>
        </w:rPr>
      </w:pPr>
      <w:r>
        <w:rPr>
          <w:rStyle w:val="FontStyle17"/>
          <w:sz w:val="28"/>
          <w:szCs w:val="28"/>
        </w:rPr>
        <w:t xml:space="preserve"> </w:t>
      </w:r>
      <w:r>
        <w:rPr>
          <w:rStyle w:val="FontStyle17"/>
          <w:sz w:val="28"/>
          <w:szCs w:val="28"/>
        </w:rPr>
        <w:tab/>
      </w:r>
      <w:proofErr w:type="gramStart"/>
      <w:r>
        <w:rPr>
          <w:rStyle w:val="FontStyle17"/>
          <w:sz w:val="28"/>
          <w:szCs w:val="28"/>
        </w:rPr>
        <w:t xml:space="preserve">Принятие проекта </w:t>
      </w:r>
      <w:r>
        <w:rPr>
          <w:sz w:val="28"/>
          <w:szCs w:val="28"/>
        </w:rPr>
        <w:t xml:space="preserve">решения Совета муниципального образования </w:t>
      </w:r>
      <w:proofErr w:type="spellStart"/>
      <w:r>
        <w:rPr>
          <w:sz w:val="28"/>
          <w:szCs w:val="28"/>
        </w:rPr>
        <w:t>Усть-Лабинский</w:t>
      </w:r>
      <w:proofErr w:type="spellEnd"/>
      <w:r>
        <w:rPr>
          <w:sz w:val="28"/>
          <w:szCs w:val="28"/>
        </w:rPr>
        <w:t xml:space="preserve"> район </w:t>
      </w:r>
      <w:r w:rsidR="00804E94" w:rsidRPr="00F35CBE">
        <w:rPr>
          <w:sz w:val="28"/>
          <w:szCs w:val="28"/>
        </w:rPr>
        <w:t>«</w:t>
      </w:r>
      <w:r w:rsidR="00604390">
        <w:rPr>
          <w:sz w:val="28"/>
          <w:szCs w:val="28"/>
        </w:rPr>
        <w:t>О внесении</w:t>
      </w:r>
      <w:r w:rsidR="00604390">
        <w:rPr>
          <w:sz w:val="28"/>
        </w:rPr>
        <w:t xml:space="preserve"> изменений </w:t>
      </w:r>
      <w:r w:rsidR="00604390">
        <w:rPr>
          <w:sz w:val="28"/>
          <w:szCs w:val="28"/>
        </w:rPr>
        <w:t xml:space="preserve">в правила землепользования и застройки </w:t>
      </w:r>
      <w:proofErr w:type="spellStart"/>
      <w:r w:rsidR="005377AD">
        <w:rPr>
          <w:sz w:val="28"/>
          <w:szCs w:val="28"/>
        </w:rPr>
        <w:t>Двубратского</w:t>
      </w:r>
      <w:proofErr w:type="spellEnd"/>
      <w:r w:rsidR="00604390">
        <w:rPr>
          <w:sz w:val="28"/>
          <w:szCs w:val="28"/>
        </w:rPr>
        <w:t xml:space="preserve"> сельского поселения </w:t>
      </w:r>
      <w:proofErr w:type="spellStart"/>
      <w:r w:rsidR="00604390">
        <w:rPr>
          <w:sz w:val="28"/>
          <w:szCs w:val="28"/>
        </w:rPr>
        <w:t>Усть-Лабинского</w:t>
      </w:r>
      <w:proofErr w:type="spellEnd"/>
      <w:r w:rsidR="00604390">
        <w:rPr>
          <w:sz w:val="28"/>
          <w:szCs w:val="28"/>
        </w:rPr>
        <w:t xml:space="preserve"> района, </w:t>
      </w:r>
      <w:r w:rsidR="00604390">
        <w:rPr>
          <w:bCs/>
          <w:sz w:val="28"/>
          <w:szCs w:val="28"/>
        </w:rPr>
        <w:t xml:space="preserve">утвержденные решением Совета </w:t>
      </w:r>
      <w:proofErr w:type="spellStart"/>
      <w:r w:rsidR="005377AD">
        <w:rPr>
          <w:bCs/>
          <w:sz w:val="28"/>
          <w:szCs w:val="28"/>
        </w:rPr>
        <w:t>Двубратского</w:t>
      </w:r>
      <w:proofErr w:type="spellEnd"/>
      <w:r w:rsidR="00604390">
        <w:rPr>
          <w:bCs/>
          <w:sz w:val="28"/>
          <w:szCs w:val="28"/>
        </w:rPr>
        <w:t xml:space="preserve"> сельского поселе</w:t>
      </w:r>
      <w:r w:rsidR="005377AD">
        <w:rPr>
          <w:bCs/>
          <w:sz w:val="28"/>
          <w:szCs w:val="28"/>
        </w:rPr>
        <w:t xml:space="preserve">ния </w:t>
      </w:r>
      <w:proofErr w:type="spellStart"/>
      <w:r w:rsidR="005377AD">
        <w:rPr>
          <w:bCs/>
          <w:sz w:val="28"/>
          <w:szCs w:val="28"/>
        </w:rPr>
        <w:t>Усть-Лабинского</w:t>
      </w:r>
      <w:proofErr w:type="spellEnd"/>
      <w:r w:rsidR="005377AD">
        <w:rPr>
          <w:bCs/>
          <w:sz w:val="28"/>
          <w:szCs w:val="28"/>
        </w:rPr>
        <w:t xml:space="preserve"> района от 18 декабря 2013 г. №2 протокол №64</w:t>
      </w:r>
      <w:r w:rsidR="00604390">
        <w:rPr>
          <w:sz w:val="28"/>
          <w:szCs w:val="28"/>
          <w:lang w:eastAsia="en-US"/>
        </w:rPr>
        <w:t xml:space="preserve"> «Об утверждении Правил землепользования и застройки </w:t>
      </w:r>
      <w:proofErr w:type="spellStart"/>
      <w:r w:rsidR="005377AD">
        <w:rPr>
          <w:sz w:val="28"/>
          <w:szCs w:val="28"/>
          <w:lang w:eastAsia="en-US"/>
        </w:rPr>
        <w:t>Двубратского</w:t>
      </w:r>
      <w:proofErr w:type="spellEnd"/>
      <w:r w:rsidR="00604390">
        <w:rPr>
          <w:sz w:val="28"/>
          <w:szCs w:val="28"/>
          <w:lang w:eastAsia="en-US"/>
        </w:rPr>
        <w:t xml:space="preserve"> сельского поселения </w:t>
      </w:r>
      <w:proofErr w:type="spellStart"/>
      <w:r w:rsidR="00604390">
        <w:rPr>
          <w:sz w:val="28"/>
          <w:szCs w:val="28"/>
          <w:lang w:eastAsia="en-US"/>
        </w:rPr>
        <w:t>Усть-Лабинского</w:t>
      </w:r>
      <w:proofErr w:type="spellEnd"/>
      <w:r w:rsidR="00604390">
        <w:rPr>
          <w:sz w:val="28"/>
          <w:szCs w:val="28"/>
          <w:lang w:eastAsia="en-US"/>
        </w:rPr>
        <w:t xml:space="preserve"> района»</w:t>
      </w:r>
      <w:r>
        <w:rPr>
          <w:sz w:val="28"/>
          <w:szCs w:val="28"/>
        </w:rPr>
        <w:t xml:space="preserve"> не потребует </w:t>
      </w:r>
      <w:r>
        <w:rPr>
          <w:rStyle w:val="FontStyle17"/>
          <w:sz w:val="28"/>
          <w:szCs w:val="28"/>
        </w:rPr>
        <w:t>признания утратившими силу или приостановления нормативных правовых актов муниципального образования</w:t>
      </w:r>
      <w:proofErr w:type="gramEnd"/>
      <w:r>
        <w:rPr>
          <w:rStyle w:val="FontStyle17"/>
          <w:sz w:val="28"/>
          <w:szCs w:val="28"/>
        </w:rPr>
        <w:t xml:space="preserve"> </w:t>
      </w:r>
      <w:proofErr w:type="spellStart"/>
      <w:r>
        <w:rPr>
          <w:rStyle w:val="FontStyle17"/>
          <w:sz w:val="28"/>
          <w:szCs w:val="28"/>
        </w:rPr>
        <w:t>Усть-Лабинский</w:t>
      </w:r>
      <w:proofErr w:type="spellEnd"/>
      <w:r>
        <w:rPr>
          <w:rStyle w:val="FontStyle17"/>
          <w:sz w:val="28"/>
          <w:szCs w:val="28"/>
        </w:rPr>
        <w:t xml:space="preserve"> район.</w:t>
      </w:r>
    </w:p>
    <w:p w:rsidR="00B64EEB" w:rsidRDefault="00B64EEB">
      <w:pPr>
        <w:pStyle w:val="1"/>
        <w:ind w:firstLine="709"/>
        <w:jc w:val="both"/>
      </w:pPr>
    </w:p>
    <w:p w:rsidR="00B64EEB" w:rsidRDefault="00B64EEB">
      <w:pPr>
        <w:pStyle w:val="1"/>
        <w:ind w:firstLine="709"/>
        <w:jc w:val="both"/>
      </w:pPr>
    </w:p>
    <w:p w:rsidR="00B64EEB" w:rsidRDefault="00B64EEB" w:rsidP="00804E94">
      <w:pPr>
        <w:pStyle w:val="1"/>
        <w:jc w:val="both"/>
      </w:pP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>Начальник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 xml:space="preserve">управления архитектуры и 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 xml:space="preserve">градостроительства администрации 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>муниципального образования</w:t>
      </w:r>
    </w:p>
    <w:p w:rsidR="00894985" w:rsidRDefault="005377AD" w:rsidP="005377AD">
      <w:pPr>
        <w:spacing w:line="240" w:lineRule="auto"/>
        <w:jc w:val="both"/>
        <w:rPr>
          <w:sz w:val="28"/>
          <w:szCs w:val="28"/>
        </w:rPr>
      </w:pPr>
      <w:proofErr w:type="spellStart"/>
      <w:r w:rsidRPr="003E0C33">
        <w:rPr>
          <w:color w:val="000000"/>
          <w:sz w:val="28"/>
          <w:szCs w:val="28"/>
        </w:rPr>
        <w:t>Усть-Лабинский</w:t>
      </w:r>
      <w:proofErr w:type="spellEnd"/>
      <w:r w:rsidRPr="003E0C33">
        <w:rPr>
          <w:color w:val="000000"/>
          <w:sz w:val="28"/>
          <w:szCs w:val="28"/>
        </w:rPr>
        <w:t xml:space="preserve"> район</w:t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  <w:t xml:space="preserve">  </w:t>
      </w:r>
      <w:r>
        <w:rPr>
          <w:color w:val="000000"/>
          <w:sz w:val="28"/>
          <w:szCs w:val="28"/>
        </w:rPr>
        <w:t xml:space="preserve">                            </w:t>
      </w:r>
      <w:r w:rsidRPr="003E0C33">
        <w:rPr>
          <w:color w:val="000000"/>
          <w:sz w:val="28"/>
          <w:szCs w:val="28"/>
        </w:rPr>
        <w:t>А.Н.Киселев</w:t>
      </w: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5377AD" w:rsidRDefault="005377AD" w:rsidP="00CC3E52">
      <w:pPr>
        <w:spacing w:line="240" w:lineRule="auto"/>
        <w:jc w:val="both"/>
        <w:rPr>
          <w:sz w:val="28"/>
          <w:szCs w:val="28"/>
        </w:rPr>
      </w:pPr>
    </w:p>
    <w:p w:rsidR="00894985" w:rsidRPr="00894985" w:rsidRDefault="00894985" w:rsidP="0089498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894985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bookmarkEnd w:id="0"/>
    <w:p w:rsidR="00894985" w:rsidRPr="00D41236" w:rsidRDefault="00894985" w:rsidP="00894985">
      <w:pPr>
        <w:jc w:val="center"/>
        <w:rPr>
          <w:b/>
        </w:rPr>
      </w:pPr>
      <w:r w:rsidRPr="00D41236">
        <w:rPr>
          <w:b/>
          <w:sz w:val="28"/>
          <w:szCs w:val="28"/>
        </w:rPr>
        <w:t>к проекту решения Совета муниципального образования</w:t>
      </w:r>
    </w:p>
    <w:p w:rsidR="009274E1" w:rsidRDefault="00894985" w:rsidP="005377AD">
      <w:pPr>
        <w:jc w:val="center"/>
        <w:rPr>
          <w:b/>
          <w:color w:val="000000"/>
          <w:sz w:val="28"/>
          <w:szCs w:val="28"/>
        </w:rPr>
      </w:pPr>
      <w:proofErr w:type="spellStart"/>
      <w:r w:rsidRPr="00D41236">
        <w:rPr>
          <w:b/>
          <w:sz w:val="28"/>
          <w:szCs w:val="28"/>
        </w:rPr>
        <w:t>Усть-Лабинский</w:t>
      </w:r>
      <w:proofErr w:type="spellEnd"/>
      <w:r w:rsidRPr="00D41236">
        <w:rPr>
          <w:b/>
          <w:sz w:val="28"/>
          <w:szCs w:val="28"/>
        </w:rPr>
        <w:t xml:space="preserve"> район </w:t>
      </w:r>
      <w:r w:rsidR="00604390" w:rsidRPr="00495960">
        <w:rPr>
          <w:b/>
          <w:sz w:val="28"/>
          <w:szCs w:val="28"/>
        </w:rPr>
        <w:t>«</w:t>
      </w:r>
      <w:r w:rsidR="005377AD" w:rsidRPr="00A427D8">
        <w:rPr>
          <w:b/>
          <w:color w:val="000000"/>
          <w:sz w:val="28"/>
          <w:szCs w:val="28"/>
        </w:rPr>
        <w:t xml:space="preserve">О внесении изменений в Правила землепользования и застройки </w:t>
      </w:r>
      <w:proofErr w:type="spellStart"/>
      <w:r w:rsidR="005377AD" w:rsidRPr="00A427D8">
        <w:rPr>
          <w:b/>
          <w:color w:val="000000"/>
          <w:sz w:val="28"/>
          <w:szCs w:val="28"/>
        </w:rPr>
        <w:t>Двубратского</w:t>
      </w:r>
      <w:proofErr w:type="spellEnd"/>
      <w:r w:rsidR="005377AD" w:rsidRPr="00A427D8">
        <w:rPr>
          <w:b/>
          <w:color w:val="000000"/>
          <w:sz w:val="28"/>
          <w:szCs w:val="28"/>
        </w:rPr>
        <w:t xml:space="preserve"> сельского поселения </w:t>
      </w:r>
      <w:proofErr w:type="spellStart"/>
      <w:r w:rsidR="005377AD" w:rsidRPr="00A427D8">
        <w:rPr>
          <w:b/>
          <w:bCs/>
          <w:color w:val="000000"/>
          <w:sz w:val="28"/>
          <w:szCs w:val="28"/>
        </w:rPr>
        <w:t>Усть-Лабинского</w:t>
      </w:r>
      <w:proofErr w:type="spellEnd"/>
      <w:r w:rsidR="005377AD" w:rsidRPr="00A427D8">
        <w:rPr>
          <w:b/>
          <w:bCs/>
          <w:color w:val="000000"/>
          <w:sz w:val="28"/>
          <w:szCs w:val="28"/>
        </w:rPr>
        <w:t xml:space="preserve"> района, утвержденные решением Совета </w:t>
      </w:r>
      <w:proofErr w:type="spellStart"/>
      <w:r w:rsidR="005377AD" w:rsidRPr="00A427D8">
        <w:rPr>
          <w:b/>
          <w:bCs/>
          <w:color w:val="000000"/>
          <w:sz w:val="28"/>
          <w:szCs w:val="28"/>
        </w:rPr>
        <w:t>Двубратского</w:t>
      </w:r>
      <w:proofErr w:type="spellEnd"/>
      <w:r w:rsidR="005377AD" w:rsidRPr="00A427D8">
        <w:rPr>
          <w:b/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="005377AD" w:rsidRPr="00A427D8">
        <w:rPr>
          <w:b/>
          <w:bCs/>
          <w:color w:val="000000"/>
          <w:sz w:val="28"/>
          <w:szCs w:val="28"/>
        </w:rPr>
        <w:t>Усть-Лабинского</w:t>
      </w:r>
      <w:proofErr w:type="spellEnd"/>
      <w:r w:rsidR="005377AD" w:rsidRPr="00A427D8">
        <w:rPr>
          <w:b/>
          <w:bCs/>
          <w:color w:val="000000"/>
          <w:sz w:val="28"/>
          <w:szCs w:val="28"/>
        </w:rPr>
        <w:t xml:space="preserve"> района от 18 декабря 2013 г. № 2 протокол № 64 </w:t>
      </w:r>
      <w:r w:rsidR="005377AD" w:rsidRPr="00A427D8">
        <w:rPr>
          <w:b/>
          <w:color w:val="000000"/>
          <w:sz w:val="28"/>
          <w:szCs w:val="28"/>
          <w:lang w:eastAsia="en-US"/>
        </w:rPr>
        <w:t xml:space="preserve">«Об утверждении Правил землепользования и застройки </w:t>
      </w:r>
      <w:proofErr w:type="spellStart"/>
      <w:r w:rsidR="005377AD" w:rsidRPr="00A427D8">
        <w:rPr>
          <w:b/>
          <w:color w:val="000000"/>
          <w:sz w:val="28"/>
          <w:szCs w:val="28"/>
        </w:rPr>
        <w:t>Двубратского</w:t>
      </w:r>
      <w:proofErr w:type="spellEnd"/>
      <w:r w:rsidR="005377AD" w:rsidRPr="00A427D8">
        <w:rPr>
          <w:b/>
          <w:color w:val="000000"/>
          <w:sz w:val="28"/>
          <w:szCs w:val="28"/>
          <w:lang w:eastAsia="en-US"/>
        </w:rPr>
        <w:t xml:space="preserve"> сельского поселения </w:t>
      </w:r>
      <w:proofErr w:type="spellStart"/>
      <w:r w:rsidR="005377AD" w:rsidRPr="00A427D8">
        <w:rPr>
          <w:b/>
          <w:color w:val="000000"/>
          <w:sz w:val="28"/>
          <w:szCs w:val="28"/>
          <w:lang w:eastAsia="en-US"/>
        </w:rPr>
        <w:t>Усть-Лабинского</w:t>
      </w:r>
      <w:proofErr w:type="spellEnd"/>
      <w:r w:rsidR="005377AD" w:rsidRPr="00A427D8">
        <w:rPr>
          <w:b/>
          <w:color w:val="000000"/>
          <w:sz w:val="28"/>
          <w:szCs w:val="28"/>
          <w:lang w:eastAsia="en-US"/>
        </w:rPr>
        <w:t xml:space="preserve"> района</w:t>
      </w:r>
      <w:r w:rsidR="005377AD" w:rsidRPr="00A427D8">
        <w:rPr>
          <w:b/>
          <w:color w:val="000000"/>
          <w:sz w:val="28"/>
          <w:szCs w:val="28"/>
        </w:rPr>
        <w:t>»</w:t>
      </w:r>
    </w:p>
    <w:p w:rsidR="005377AD" w:rsidRPr="005377AD" w:rsidRDefault="005377AD" w:rsidP="005377AD">
      <w:pPr>
        <w:jc w:val="center"/>
        <w:rPr>
          <w:b/>
          <w:bCs/>
          <w:color w:val="000000"/>
          <w:sz w:val="28"/>
          <w:szCs w:val="28"/>
        </w:rPr>
      </w:pPr>
    </w:p>
    <w:p w:rsidR="00804E94" w:rsidRDefault="00804E94" w:rsidP="009274E1">
      <w:pPr>
        <w:ind w:firstLine="567"/>
        <w:jc w:val="both"/>
      </w:pPr>
      <w:proofErr w:type="gramStart"/>
      <w:r>
        <w:rPr>
          <w:sz w:val="28"/>
          <w:szCs w:val="28"/>
        </w:rPr>
        <w:t>Проект решения разработан в целях</w:t>
      </w:r>
      <w:r>
        <w:rPr>
          <w:color w:val="000000"/>
          <w:sz w:val="28"/>
          <w:szCs w:val="28"/>
        </w:rPr>
        <w:t xml:space="preserve"> внесения изменений в П</w:t>
      </w:r>
      <w:r>
        <w:rPr>
          <w:sz w:val="28"/>
          <w:szCs w:val="28"/>
        </w:rPr>
        <w:t xml:space="preserve">равила землепользования и застройки </w:t>
      </w:r>
      <w:proofErr w:type="spellStart"/>
      <w:r w:rsidR="005377AD">
        <w:rPr>
          <w:color w:val="000000"/>
          <w:sz w:val="28"/>
          <w:szCs w:val="28"/>
        </w:rPr>
        <w:t>Двубратского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Усть-Лабинского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, для приведения Правил землепользования и застройки с действующим законодательством в части принятия порядка применения правил землепользования и застройки и внесения в них изменений, </w:t>
      </w:r>
      <w:r>
        <w:rPr>
          <w:sz w:val="28"/>
          <w:szCs w:val="28"/>
        </w:rPr>
        <w:t xml:space="preserve">в том числе </w:t>
      </w:r>
      <w:r>
        <w:rPr>
          <w:bCs/>
          <w:sz w:val="28"/>
          <w:szCs w:val="28"/>
        </w:rPr>
        <w:t xml:space="preserve">приведение в соответствие с действующим Классификатором видов разрешенного использования земельных участков, </w:t>
      </w:r>
      <w:r>
        <w:rPr>
          <w:rFonts w:eastAsia="Calibri"/>
          <w:bCs/>
          <w:color w:val="000000"/>
          <w:sz w:val="28"/>
          <w:szCs w:val="28"/>
        </w:rPr>
        <w:t>утвержденным приказом Федеральной службы государственной регистрации</w:t>
      </w:r>
      <w:proofErr w:type="gramEnd"/>
      <w:r>
        <w:rPr>
          <w:rFonts w:eastAsia="Calibri"/>
          <w:bCs/>
          <w:color w:val="000000"/>
          <w:sz w:val="28"/>
          <w:szCs w:val="28"/>
        </w:rPr>
        <w:t xml:space="preserve">, кадастра и картографии от 10 ноября 2020 г. № </w:t>
      </w:r>
      <w:proofErr w:type="gramStart"/>
      <w:r>
        <w:rPr>
          <w:rFonts w:eastAsia="Calibri"/>
          <w:bCs/>
          <w:color w:val="000000"/>
          <w:sz w:val="28"/>
          <w:szCs w:val="28"/>
        </w:rPr>
        <w:t>П</w:t>
      </w:r>
      <w:proofErr w:type="gramEnd"/>
      <w:r>
        <w:rPr>
          <w:rFonts w:eastAsia="Calibri"/>
          <w:bCs/>
          <w:color w:val="000000"/>
          <w:sz w:val="28"/>
          <w:szCs w:val="28"/>
        </w:rPr>
        <w:t xml:space="preserve">/0412 </w:t>
      </w:r>
      <w:r>
        <w:rPr>
          <w:bCs/>
          <w:sz w:val="28"/>
          <w:szCs w:val="28"/>
        </w:rPr>
        <w:t>и техническими правилами и регламентами</w:t>
      </w:r>
      <w:r>
        <w:rPr>
          <w:sz w:val="28"/>
          <w:szCs w:val="28"/>
        </w:rPr>
        <w:t>, с учетом предложений граждан и замечаний Департамента по архитектуре и градостроительству Краснодарского края.</w:t>
      </w:r>
    </w:p>
    <w:p w:rsidR="00804E94" w:rsidRDefault="00804E94" w:rsidP="009274E1">
      <w:pPr>
        <w:pStyle w:val="2"/>
        <w:widowControl w:val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Реализация проекта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в случае его принятия </w:t>
      </w:r>
      <w:r>
        <w:rPr>
          <w:rFonts w:ascii="Times New Roman" w:hAnsi="Times New Roman"/>
          <w:bCs/>
          <w:color w:val="000000"/>
          <w:sz w:val="28"/>
          <w:szCs w:val="28"/>
        </w:rPr>
        <w:t>не потребует дополнительных расходов из средств районного бюджета.</w:t>
      </w:r>
    </w:p>
    <w:p w:rsidR="00894985" w:rsidRDefault="00894985" w:rsidP="004E07DF">
      <w:pPr>
        <w:suppressAutoHyphens w:val="0"/>
        <w:spacing w:line="240" w:lineRule="auto"/>
        <w:jc w:val="both"/>
        <w:rPr>
          <w:rFonts w:eastAsia="Calibri"/>
          <w:color w:val="000000"/>
          <w:sz w:val="28"/>
          <w:szCs w:val="28"/>
        </w:rPr>
      </w:pPr>
    </w:p>
    <w:p w:rsidR="00894985" w:rsidRDefault="00894985" w:rsidP="00894985">
      <w:pPr>
        <w:suppressAutoHyphens w:val="0"/>
        <w:jc w:val="both"/>
        <w:rPr>
          <w:rFonts w:eastAsia="Calibri"/>
          <w:color w:val="000000"/>
          <w:sz w:val="28"/>
          <w:szCs w:val="28"/>
        </w:rPr>
      </w:pP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>Начальник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 xml:space="preserve">управления архитектуры и 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 xml:space="preserve">градостроительства администрации 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>муниципального образования</w:t>
      </w:r>
    </w:p>
    <w:p w:rsidR="00894985" w:rsidRDefault="005377AD" w:rsidP="005377AD">
      <w:pPr>
        <w:ind w:right="43"/>
        <w:jc w:val="center"/>
        <w:rPr>
          <w:b/>
          <w:bCs/>
          <w:sz w:val="28"/>
        </w:rPr>
      </w:pPr>
      <w:proofErr w:type="spellStart"/>
      <w:r w:rsidRPr="003E0C33">
        <w:rPr>
          <w:color w:val="000000"/>
          <w:sz w:val="28"/>
          <w:szCs w:val="28"/>
        </w:rPr>
        <w:t>Усть-Лабинский</w:t>
      </w:r>
      <w:proofErr w:type="spellEnd"/>
      <w:r w:rsidRPr="003E0C33">
        <w:rPr>
          <w:color w:val="000000"/>
          <w:sz w:val="28"/>
          <w:szCs w:val="28"/>
        </w:rPr>
        <w:t xml:space="preserve"> район</w:t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  <w:t xml:space="preserve">  </w:t>
      </w:r>
      <w:r>
        <w:rPr>
          <w:color w:val="000000"/>
          <w:sz w:val="28"/>
          <w:szCs w:val="28"/>
        </w:rPr>
        <w:t xml:space="preserve">                            </w:t>
      </w:r>
      <w:r w:rsidRPr="003E0C33">
        <w:rPr>
          <w:color w:val="000000"/>
          <w:sz w:val="28"/>
          <w:szCs w:val="28"/>
        </w:rPr>
        <w:t>А.Н.Киселев</w:t>
      </w: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5377AD" w:rsidRDefault="005377AD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894985" w:rsidRDefault="00894985" w:rsidP="004E31BD">
      <w:pPr>
        <w:ind w:left="3540" w:right="43" w:firstLine="708"/>
      </w:pPr>
      <w:r>
        <w:rPr>
          <w:b/>
          <w:bCs/>
          <w:sz w:val="28"/>
        </w:rPr>
        <w:lastRenderedPageBreak/>
        <w:t>ЗАЯВКА</w:t>
      </w:r>
    </w:p>
    <w:p w:rsidR="00894985" w:rsidRDefault="00894985" w:rsidP="00894985">
      <w:pPr>
        <w:ind w:right="43"/>
        <w:jc w:val="center"/>
      </w:pPr>
      <w:r>
        <w:rPr>
          <w:b/>
          <w:bCs/>
          <w:sz w:val="28"/>
        </w:rPr>
        <w:t>К РЕШЕНИЮ</w:t>
      </w:r>
    </w:p>
    <w:p w:rsidR="00894985" w:rsidRDefault="00894985" w:rsidP="00894985">
      <w:pPr>
        <w:ind w:right="43"/>
        <w:jc w:val="center"/>
        <w:rPr>
          <w:b/>
          <w:bCs/>
          <w:sz w:val="28"/>
        </w:rPr>
      </w:pPr>
    </w:p>
    <w:p w:rsidR="00604390" w:rsidRPr="005377AD" w:rsidRDefault="00894985" w:rsidP="005377AD">
      <w:pPr>
        <w:jc w:val="center"/>
        <w:rPr>
          <w:b/>
          <w:bCs/>
          <w:color w:val="000000"/>
          <w:sz w:val="28"/>
          <w:szCs w:val="28"/>
        </w:rPr>
      </w:pPr>
      <w:r w:rsidRPr="004E31BD">
        <w:rPr>
          <w:b/>
          <w:sz w:val="28"/>
        </w:rPr>
        <w:t>Наименование вопроса</w:t>
      </w:r>
      <w:r w:rsidRPr="004E31BD">
        <w:rPr>
          <w:b/>
          <w:sz w:val="28"/>
          <w:szCs w:val="28"/>
        </w:rPr>
        <w:t xml:space="preserve"> </w:t>
      </w:r>
      <w:r w:rsidR="00604390" w:rsidRPr="00495960">
        <w:rPr>
          <w:b/>
          <w:sz w:val="28"/>
          <w:szCs w:val="28"/>
        </w:rPr>
        <w:t>«</w:t>
      </w:r>
      <w:r w:rsidR="005377AD" w:rsidRPr="00A427D8">
        <w:rPr>
          <w:b/>
          <w:color w:val="000000"/>
          <w:sz w:val="28"/>
          <w:szCs w:val="28"/>
        </w:rPr>
        <w:t xml:space="preserve">О внесении изменений в Правила землепользования и застройки </w:t>
      </w:r>
      <w:proofErr w:type="spellStart"/>
      <w:r w:rsidR="005377AD" w:rsidRPr="00A427D8">
        <w:rPr>
          <w:b/>
          <w:color w:val="000000"/>
          <w:sz w:val="28"/>
          <w:szCs w:val="28"/>
        </w:rPr>
        <w:t>Двубратского</w:t>
      </w:r>
      <w:proofErr w:type="spellEnd"/>
      <w:r w:rsidR="005377AD" w:rsidRPr="00A427D8">
        <w:rPr>
          <w:b/>
          <w:color w:val="000000"/>
          <w:sz w:val="28"/>
          <w:szCs w:val="28"/>
        </w:rPr>
        <w:t xml:space="preserve"> сельского поселения </w:t>
      </w:r>
      <w:proofErr w:type="spellStart"/>
      <w:r w:rsidR="005377AD" w:rsidRPr="00A427D8">
        <w:rPr>
          <w:b/>
          <w:bCs/>
          <w:color w:val="000000"/>
          <w:sz w:val="28"/>
          <w:szCs w:val="28"/>
        </w:rPr>
        <w:t>Усть-Лабинского</w:t>
      </w:r>
      <w:proofErr w:type="spellEnd"/>
      <w:r w:rsidR="005377AD" w:rsidRPr="00A427D8">
        <w:rPr>
          <w:b/>
          <w:bCs/>
          <w:color w:val="000000"/>
          <w:sz w:val="28"/>
          <w:szCs w:val="28"/>
        </w:rPr>
        <w:t xml:space="preserve"> района, утвержденные решением Совета </w:t>
      </w:r>
      <w:proofErr w:type="spellStart"/>
      <w:r w:rsidR="005377AD" w:rsidRPr="00A427D8">
        <w:rPr>
          <w:b/>
          <w:bCs/>
          <w:color w:val="000000"/>
          <w:sz w:val="28"/>
          <w:szCs w:val="28"/>
        </w:rPr>
        <w:t>Двубратского</w:t>
      </w:r>
      <w:proofErr w:type="spellEnd"/>
      <w:r w:rsidR="005377AD" w:rsidRPr="00A427D8">
        <w:rPr>
          <w:b/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="005377AD" w:rsidRPr="00A427D8">
        <w:rPr>
          <w:b/>
          <w:bCs/>
          <w:color w:val="000000"/>
          <w:sz w:val="28"/>
          <w:szCs w:val="28"/>
        </w:rPr>
        <w:t>Усть-Лабинского</w:t>
      </w:r>
      <w:proofErr w:type="spellEnd"/>
      <w:r w:rsidR="005377AD" w:rsidRPr="00A427D8">
        <w:rPr>
          <w:b/>
          <w:bCs/>
          <w:color w:val="000000"/>
          <w:sz w:val="28"/>
          <w:szCs w:val="28"/>
        </w:rPr>
        <w:t xml:space="preserve"> района от 18 декабря 2013 г. № 2 протокол № 64 </w:t>
      </w:r>
      <w:r w:rsidR="005377AD" w:rsidRPr="00A427D8">
        <w:rPr>
          <w:b/>
          <w:color w:val="000000"/>
          <w:sz w:val="28"/>
          <w:szCs w:val="28"/>
          <w:lang w:eastAsia="en-US"/>
        </w:rPr>
        <w:t xml:space="preserve">«Об утверждении Правил землепользования и застройки </w:t>
      </w:r>
      <w:proofErr w:type="spellStart"/>
      <w:r w:rsidR="005377AD" w:rsidRPr="00A427D8">
        <w:rPr>
          <w:b/>
          <w:color w:val="000000"/>
          <w:sz w:val="28"/>
          <w:szCs w:val="28"/>
        </w:rPr>
        <w:t>Двубратского</w:t>
      </w:r>
      <w:proofErr w:type="spellEnd"/>
      <w:r w:rsidR="005377AD" w:rsidRPr="00A427D8">
        <w:rPr>
          <w:b/>
          <w:color w:val="000000"/>
          <w:sz w:val="28"/>
          <w:szCs w:val="28"/>
          <w:lang w:eastAsia="en-US"/>
        </w:rPr>
        <w:t xml:space="preserve"> сельского поселения </w:t>
      </w:r>
      <w:proofErr w:type="spellStart"/>
      <w:r w:rsidR="005377AD" w:rsidRPr="00A427D8">
        <w:rPr>
          <w:b/>
          <w:color w:val="000000"/>
          <w:sz w:val="28"/>
          <w:szCs w:val="28"/>
          <w:lang w:eastAsia="en-US"/>
        </w:rPr>
        <w:t>Усть-Лабинского</w:t>
      </w:r>
      <w:proofErr w:type="spellEnd"/>
      <w:r w:rsidR="005377AD" w:rsidRPr="00A427D8">
        <w:rPr>
          <w:b/>
          <w:color w:val="000000"/>
          <w:sz w:val="28"/>
          <w:szCs w:val="28"/>
          <w:lang w:eastAsia="en-US"/>
        </w:rPr>
        <w:t xml:space="preserve"> района</w:t>
      </w:r>
      <w:r w:rsidR="005377AD" w:rsidRPr="00A427D8">
        <w:rPr>
          <w:b/>
          <w:color w:val="000000"/>
          <w:sz w:val="28"/>
          <w:szCs w:val="28"/>
        </w:rPr>
        <w:t>»</w:t>
      </w:r>
    </w:p>
    <w:p w:rsidR="00894985" w:rsidRDefault="00894985" w:rsidP="00894985">
      <w:pPr>
        <w:jc w:val="center"/>
      </w:pPr>
    </w:p>
    <w:p w:rsidR="00894985" w:rsidRDefault="00894985" w:rsidP="00894985">
      <w:pPr>
        <w:jc w:val="both"/>
      </w:pPr>
      <w:r>
        <w:rPr>
          <w:sz w:val="28"/>
          <w:szCs w:val="28"/>
        </w:rPr>
        <w:t xml:space="preserve"> </w:t>
      </w:r>
    </w:p>
    <w:p w:rsidR="00894985" w:rsidRDefault="00894985" w:rsidP="00894985">
      <w:pPr>
        <w:jc w:val="both"/>
      </w:pPr>
      <w:r>
        <w:rPr>
          <w:sz w:val="28"/>
          <w:szCs w:val="28"/>
        </w:rPr>
        <w:t xml:space="preserve"> </w:t>
      </w:r>
    </w:p>
    <w:p w:rsidR="00894985" w:rsidRDefault="00894985" w:rsidP="00894985">
      <w:pPr>
        <w:jc w:val="both"/>
      </w:pPr>
      <w:r>
        <w:rPr>
          <w:sz w:val="28"/>
        </w:rPr>
        <w:t xml:space="preserve">Проект  подготовлен: </w:t>
      </w:r>
      <w:r>
        <w:rPr>
          <w:sz w:val="28"/>
          <w:szCs w:val="28"/>
        </w:rPr>
        <w:t xml:space="preserve">Управлением архитектуры и градостроительства администрации муниципального образования </w:t>
      </w:r>
      <w:proofErr w:type="spellStart"/>
      <w:r>
        <w:rPr>
          <w:sz w:val="28"/>
          <w:szCs w:val="28"/>
        </w:rPr>
        <w:t>Усть-Лабинский</w:t>
      </w:r>
      <w:proofErr w:type="spellEnd"/>
      <w:r>
        <w:rPr>
          <w:sz w:val="28"/>
          <w:szCs w:val="28"/>
        </w:rPr>
        <w:t xml:space="preserve"> район.</w:t>
      </w:r>
    </w:p>
    <w:p w:rsidR="00894985" w:rsidRDefault="00894985" w:rsidP="00894985">
      <w:pPr>
        <w:pStyle w:val="a5"/>
        <w:jc w:val="both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894985" w:rsidRDefault="00894985" w:rsidP="00894985">
      <w:pPr>
        <w:jc w:val="both"/>
        <w:rPr>
          <w:sz w:val="28"/>
          <w:szCs w:val="28"/>
        </w:rPr>
      </w:pPr>
    </w:p>
    <w:p w:rsidR="00894985" w:rsidRDefault="00894985" w:rsidP="00894985">
      <w:pPr>
        <w:jc w:val="both"/>
        <w:rPr>
          <w:sz w:val="28"/>
          <w:szCs w:val="28"/>
        </w:rPr>
      </w:pPr>
    </w:p>
    <w:p w:rsidR="00894985" w:rsidRDefault="00894985" w:rsidP="00894985">
      <w:pPr>
        <w:jc w:val="both"/>
      </w:pPr>
      <w:r>
        <w:rPr>
          <w:sz w:val="28"/>
        </w:rPr>
        <w:t>Решение разослать:</w:t>
      </w:r>
    </w:p>
    <w:p w:rsidR="00894985" w:rsidRDefault="00894985" w:rsidP="00894985">
      <w:pPr>
        <w:jc w:val="both"/>
      </w:pPr>
      <w:r>
        <w:rPr>
          <w:sz w:val="28"/>
        </w:rPr>
        <w:t xml:space="preserve">1.Управление архитектуры и </w:t>
      </w:r>
    </w:p>
    <w:p w:rsidR="00894985" w:rsidRDefault="00894985" w:rsidP="00894985">
      <w:pPr>
        <w:jc w:val="both"/>
      </w:pPr>
      <w:r>
        <w:rPr>
          <w:sz w:val="28"/>
        </w:rPr>
        <w:t xml:space="preserve">градостроительства </w:t>
      </w:r>
      <w:r w:rsidR="00C6315D">
        <w:rPr>
          <w:sz w:val="28"/>
        </w:rPr>
        <w:t xml:space="preserve">-2 </w:t>
      </w:r>
      <w:r>
        <w:rPr>
          <w:sz w:val="28"/>
        </w:rPr>
        <w:t>экз.</w:t>
      </w:r>
    </w:p>
    <w:p w:rsidR="00894985" w:rsidRDefault="00894985" w:rsidP="00894985">
      <w:pPr>
        <w:jc w:val="both"/>
        <w:rPr>
          <w:sz w:val="28"/>
        </w:rPr>
      </w:pPr>
    </w:p>
    <w:p w:rsidR="00894985" w:rsidRDefault="00894985" w:rsidP="00894985">
      <w:pPr>
        <w:pStyle w:val="a5"/>
        <w:rPr>
          <w:sz w:val="28"/>
        </w:rPr>
      </w:pP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>Начальник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 xml:space="preserve">управления архитектуры и 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 xml:space="preserve">градостроительства администрации </w:t>
      </w:r>
    </w:p>
    <w:p w:rsidR="005377AD" w:rsidRPr="003E0C33" w:rsidRDefault="005377AD" w:rsidP="005377AD">
      <w:pPr>
        <w:jc w:val="both"/>
        <w:rPr>
          <w:color w:val="000000"/>
          <w:sz w:val="28"/>
          <w:szCs w:val="28"/>
        </w:rPr>
      </w:pPr>
      <w:r w:rsidRPr="003E0C33">
        <w:rPr>
          <w:color w:val="000000"/>
          <w:sz w:val="28"/>
          <w:szCs w:val="28"/>
        </w:rPr>
        <w:t>муниципального образования</w:t>
      </w:r>
    </w:p>
    <w:p w:rsidR="00894985" w:rsidRDefault="005377AD" w:rsidP="005377AD">
      <w:pPr>
        <w:jc w:val="both"/>
        <w:rPr>
          <w:sz w:val="28"/>
          <w:szCs w:val="28"/>
        </w:rPr>
      </w:pPr>
      <w:proofErr w:type="spellStart"/>
      <w:r w:rsidRPr="003E0C33">
        <w:rPr>
          <w:color w:val="000000"/>
          <w:sz w:val="28"/>
          <w:szCs w:val="28"/>
        </w:rPr>
        <w:t>Усть-Лабинский</w:t>
      </w:r>
      <w:proofErr w:type="spellEnd"/>
      <w:r w:rsidRPr="003E0C33">
        <w:rPr>
          <w:color w:val="000000"/>
          <w:sz w:val="28"/>
          <w:szCs w:val="28"/>
        </w:rPr>
        <w:t xml:space="preserve"> район</w:t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</w:r>
      <w:r w:rsidRPr="003E0C33">
        <w:rPr>
          <w:color w:val="000000"/>
          <w:sz w:val="28"/>
          <w:szCs w:val="28"/>
        </w:rPr>
        <w:tab/>
        <w:t xml:space="preserve">  </w:t>
      </w:r>
      <w:r>
        <w:rPr>
          <w:color w:val="000000"/>
          <w:sz w:val="28"/>
          <w:szCs w:val="28"/>
        </w:rPr>
        <w:t xml:space="preserve">                            </w:t>
      </w:r>
      <w:r w:rsidRPr="003E0C33">
        <w:rPr>
          <w:color w:val="000000"/>
          <w:sz w:val="28"/>
          <w:szCs w:val="28"/>
        </w:rPr>
        <w:t>А.Н.Киселев</w:t>
      </w:r>
    </w:p>
    <w:p w:rsidR="00894985" w:rsidRDefault="00894985" w:rsidP="00894985">
      <w:pPr>
        <w:jc w:val="both"/>
        <w:rPr>
          <w:sz w:val="28"/>
          <w:szCs w:val="28"/>
        </w:rPr>
      </w:pPr>
    </w:p>
    <w:p w:rsidR="00894985" w:rsidRDefault="00894985" w:rsidP="00894985">
      <w:pPr>
        <w:jc w:val="both"/>
        <w:rPr>
          <w:sz w:val="28"/>
          <w:szCs w:val="28"/>
        </w:rPr>
      </w:pPr>
    </w:p>
    <w:p w:rsidR="00894985" w:rsidRDefault="00C6315D" w:rsidP="00894985">
      <w:pPr>
        <w:jc w:val="right"/>
      </w:pPr>
      <w:r>
        <w:rPr>
          <w:sz w:val="28"/>
        </w:rPr>
        <w:t>«____» ____________ 2023</w:t>
      </w:r>
      <w:r w:rsidR="00894985">
        <w:rPr>
          <w:sz w:val="28"/>
        </w:rPr>
        <w:t>г</w:t>
      </w:r>
    </w:p>
    <w:p w:rsidR="00894985" w:rsidRDefault="00894985" w:rsidP="00894985">
      <w:pPr>
        <w:jc w:val="both"/>
      </w:pPr>
    </w:p>
    <w:p w:rsidR="00894985" w:rsidRDefault="00894985" w:rsidP="00894985">
      <w:pPr>
        <w:jc w:val="both"/>
        <w:rPr>
          <w:sz w:val="28"/>
          <w:szCs w:val="28"/>
        </w:rPr>
      </w:pPr>
    </w:p>
    <w:p w:rsidR="00894985" w:rsidRDefault="00894985" w:rsidP="00894985">
      <w:pPr>
        <w:jc w:val="both"/>
        <w:rPr>
          <w:sz w:val="28"/>
          <w:szCs w:val="28"/>
        </w:rPr>
      </w:pPr>
    </w:p>
    <w:p w:rsidR="00894985" w:rsidRDefault="00894985" w:rsidP="00CC3E52">
      <w:pPr>
        <w:spacing w:line="240" w:lineRule="auto"/>
        <w:jc w:val="both"/>
        <w:rPr>
          <w:sz w:val="28"/>
          <w:szCs w:val="28"/>
        </w:rPr>
      </w:pPr>
    </w:p>
    <w:p w:rsidR="00B64EEB" w:rsidRDefault="00B64EEB">
      <w:pPr>
        <w:spacing w:line="240" w:lineRule="auto"/>
        <w:ind w:firstLine="709"/>
        <w:jc w:val="both"/>
        <w:rPr>
          <w:sz w:val="28"/>
          <w:szCs w:val="28"/>
        </w:rPr>
      </w:pPr>
    </w:p>
    <w:p w:rsidR="00B64EEB" w:rsidRDefault="00B64EEB"/>
    <w:p w:rsidR="00B64EEB" w:rsidRDefault="00B64EEB"/>
    <w:p w:rsidR="00B64EEB" w:rsidRDefault="00B64EEB"/>
    <w:p w:rsidR="00B64EEB" w:rsidRDefault="00B64EEB"/>
    <w:p w:rsidR="00B64EEB" w:rsidRDefault="00B64EEB"/>
    <w:p w:rsidR="00B64EEB" w:rsidRDefault="00B64EEB"/>
    <w:p w:rsidR="00B64EEB" w:rsidRDefault="00B64EEB"/>
    <w:p w:rsidR="00B64EEB" w:rsidRDefault="00B64EEB"/>
    <w:p w:rsidR="00B64EEB" w:rsidRDefault="00B64EEB"/>
    <w:sectPr w:rsidR="00B64EEB" w:rsidSect="00B95A56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81159"/>
    <w:multiLevelType w:val="hybridMultilevel"/>
    <w:tmpl w:val="5288B1B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A3A69B1"/>
    <w:multiLevelType w:val="hybridMultilevel"/>
    <w:tmpl w:val="88FA83E0"/>
    <w:lvl w:ilvl="0" w:tplc="1A7C50F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D864BA"/>
    <w:multiLevelType w:val="hybridMultilevel"/>
    <w:tmpl w:val="6E8A2C86"/>
    <w:lvl w:ilvl="0" w:tplc="345C2A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35116F6"/>
    <w:multiLevelType w:val="hybridMultilevel"/>
    <w:tmpl w:val="33164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F17C70"/>
    <w:multiLevelType w:val="hybridMultilevel"/>
    <w:tmpl w:val="4F421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AA4D06"/>
    <w:multiLevelType w:val="hybridMultilevel"/>
    <w:tmpl w:val="BCF8EA52"/>
    <w:lvl w:ilvl="0" w:tplc="E2A21F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5745C98"/>
    <w:multiLevelType w:val="hybridMultilevel"/>
    <w:tmpl w:val="9508E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64EEB"/>
    <w:rsid w:val="000A347C"/>
    <w:rsid w:val="000D6990"/>
    <w:rsid w:val="003104FE"/>
    <w:rsid w:val="00484456"/>
    <w:rsid w:val="00495960"/>
    <w:rsid w:val="004D7BDE"/>
    <w:rsid w:val="004E07DF"/>
    <w:rsid w:val="004E31BD"/>
    <w:rsid w:val="005377AD"/>
    <w:rsid w:val="00604390"/>
    <w:rsid w:val="007B3BD4"/>
    <w:rsid w:val="00804E94"/>
    <w:rsid w:val="008201BB"/>
    <w:rsid w:val="00894985"/>
    <w:rsid w:val="009274E1"/>
    <w:rsid w:val="00B02478"/>
    <w:rsid w:val="00B06308"/>
    <w:rsid w:val="00B64EEB"/>
    <w:rsid w:val="00B95A56"/>
    <w:rsid w:val="00BD53DB"/>
    <w:rsid w:val="00C6315D"/>
    <w:rsid w:val="00CA5D51"/>
    <w:rsid w:val="00CC3E52"/>
    <w:rsid w:val="00D81675"/>
    <w:rsid w:val="00DD0E0C"/>
    <w:rsid w:val="00DD7AA6"/>
    <w:rsid w:val="00F21F23"/>
    <w:rsid w:val="00F35CBE"/>
    <w:rsid w:val="00F40372"/>
    <w:rsid w:val="00F41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61"/>
    <w:pPr>
      <w:spacing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0C4C61"/>
    <w:rPr>
      <w:rFonts w:ascii="Times New Roman" w:hAnsi="Times New Roman" w:cs="Times New Roman"/>
      <w:sz w:val="28"/>
      <w:lang w:val="ru-RU" w:eastAsia="en-US"/>
    </w:rPr>
  </w:style>
  <w:style w:type="character" w:customStyle="1" w:styleId="FontStyle22">
    <w:name w:val="Font Style22"/>
    <w:qFormat/>
    <w:rsid w:val="000C4C61"/>
    <w:rPr>
      <w:rFonts w:ascii="Times New Roman" w:hAnsi="Times New Roman"/>
      <w:b/>
      <w:sz w:val="26"/>
      <w:lang w:val="ru-RU" w:eastAsia="en-US"/>
    </w:rPr>
  </w:style>
  <w:style w:type="character" w:customStyle="1" w:styleId="FontStyle17">
    <w:name w:val="Font Style17"/>
    <w:qFormat/>
    <w:rsid w:val="000C4C61"/>
    <w:rPr>
      <w:rFonts w:ascii="Times New Roman" w:eastAsia="Calibri" w:hAnsi="Times New Roman" w:cs="Times New Roman"/>
      <w:sz w:val="26"/>
      <w:szCs w:val="26"/>
      <w:lang w:val="ru-RU" w:eastAsia="en-US" w:bidi="ar-SA"/>
    </w:rPr>
  </w:style>
  <w:style w:type="character" w:customStyle="1" w:styleId="ft443">
    <w:name w:val="ft443"/>
    <w:qFormat/>
    <w:rsid w:val="002C39BC"/>
  </w:style>
  <w:style w:type="character" w:customStyle="1" w:styleId="ft455">
    <w:name w:val="ft455"/>
    <w:qFormat/>
    <w:rsid w:val="002C39BC"/>
  </w:style>
  <w:style w:type="paragraph" w:styleId="a4">
    <w:name w:val="Title"/>
    <w:basedOn w:val="a"/>
    <w:next w:val="a5"/>
    <w:qFormat/>
    <w:rsid w:val="00B95A5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B95A56"/>
    <w:pPr>
      <w:spacing w:after="140" w:line="276" w:lineRule="auto"/>
    </w:pPr>
  </w:style>
  <w:style w:type="paragraph" w:styleId="a6">
    <w:name w:val="List"/>
    <w:basedOn w:val="a5"/>
    <w:rsid w:val="00B95A56"/>
    <w:rPr>
      <w:rFonts w:cs="Arial"/>
    </w:rPr>
  </w:style>
  <w:style w:type="paragraph" w:styleId="a7">
    <w:name w:val="caption"/>
    <w:basedOn w:val="a"/>
    <w:qFormat/>
    <w:rsid w:val="00B95A56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B95A56"/>
    <w:pPr>
      <w:suppressLineNumbers/>
    </w:pPr>
    <w:rPr>
      <w:rFonts w:cs="Arial"/>
    </w:rPr>
  </w:style>
  <w:style w:type="paragraph" w:customStyle="1" w:styleId="Style6">
    <w:name w:val="Style6"/>
    <w:qFormat/>
    <w:rsid w:val="000C4C61"/>
    <w:pPr>
      <w:spacing w:after="200" w:line="322" w:lineRule="exact"/>
      <w:jc w:val="both"/>
    </w:pPr>
    <w:rPr>
      <w:rFonts w:eastAsia="Lucida Sans Unicode" w:cs="Tahoma"/>
      <w:kern w:val="2"/>
      <w:sz w:val="24"/>
      <w:lang w:eastAsia="ar-SA"/>
    </w:rPr>
  </w:style>
  <w:style w:type="paragraph" w:customStyle="1" w:styleId="Style7">
    <w:name w:val="Style7"/>
    <w:qFormat/>
    <w:rsid w:val="000C4C61"/>
    <w:pPr>
      <w:spacing w:after="200" w:line="324" w:lineRule="exact"/>
      <w:ind w:firstLine="1409"/>
      <w:jc w:val="both"/>
    </w:pPr>
    <w:rPr>
      <w:rFonts w:eastAsia="Lucida Sans Unicode" w:cs="Tahoma"/>
      <w:kern w:val="2"/>
      <w:sz w:val="24"/>
      <w:lang w:eastAsia="ar-SA"/>
    </w:rPr>
  </w:style>
  <w:style w:type="paragraph" w:customStyle="1" w:styleId="ConsPlusTitle">
    <w:name w:val="ConsPlusTitle"/>
    <w:qFormat/>
    <w:rsid w:val="000C4C61"/>
    <w:rPr>
      <w:rFonts w:ascii="Arial" w:eastAsia="Times New Roman" w:hAnsi="Arial" w:cs="Arial"/>
      <w:b/>
      <w:bCs/>
      <w:szCs w:val="20"/>
      <w:lang w:eastAsia="ru-RU"/>
    </w:rPr>
  </w:style>
  <w:style w:type="paragraph" w:customStyle="1" w:styleId="ConsPlusNormal">
    <w:name w:val="ConsPlusNormal"/>
    <w:qFormat/>
    <w:rsid w:val="000C4C61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Без интервала1"/>
    <w:qFormat/>
    <w:rsid w:val="000C4C61"/>
    <w:rPr>
      <w:rFonts w:eastAsia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CC3E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3E52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styleId="ab">
    <w:name w:val="List Paragraph"/>
    <w:basedOn w:val="a"/>
    <w:uiPriority w:val="34"/>
    <w:qFormat/>
    <w:rsid w:val="004D7BDE"/>
    <w:pPr>
      <w:spacing w:line="240" w:lineRule="auto"/>
      <w:ind w:left="720"/>
      <w:contextualSpacing/>
    </w:pPr>
    <w:rPr>
      <w:kern w:val="0"/>
    </w:rPr>
  </w:style>
  <w:style w:type="character" w:styleId="ac">
    <w:name w:val="Emphasis"/>
    <w:qFormat/>
    <w:rsid w:val="00F35CBE"/>
    <w:rPr>
      <w:rFonts w:ascii="Times New Roman" w:hAnsi="Times New Roman" w:cs="Times New Roman" w:hint="default"/>
      <w:i/>
      <w:iCs w:val="0"/>
    </w:rPr>
  </w:style>
  <w:style w:type="paragraph" w:customStyle="1" w:styleId="2">
    <w:name w:val="Без интервала2"/>
    <w:qFormat/>
    <w:rsid w:val="00804E94"/>
    <w:pPr>
      <w:overflowPunct w:val="0"/>
    </w:pPr>
    <w:rPr>
      <w:rFonts w:ascii="Calibri" w:eastAsia="Times New Roman" w:hAnsi="Calibri" w:cs="Times New Roman"/>
      <w:kern w:val="2"/>
      <w:sz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9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dc:description/>
  <cp:lastModifiedBy>Цыкало Елена Валерьевна</cp:lastModifiedBy>
  <cp:revision>34</cp:revision>
  <cp:lastPrinted>2023-06-20T11:16:00Z</cp:lastPrinted>
  <dcterms:created xsi:type="dcterms:W3CDTF">2019-10-16T11:51:00Z</dcterms:created>
  <dcterms:modified xsi:type="dcterms:W3CDTF">2023-11-22T11:47:00Z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